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54F" w:rsidRDefault="0057355C" w:rsidP="0057355C">
      <w:pPr>
        <w:jc w:val="center"/>
      </w:pPr>
      <w:r>
        <w:rPr>
          <w:noProof/>
        </w:rPr>
        <w:drawing>
          <wp:inline distT="0" distB="0" distL="0" distR="0" wp14:anchorId="00B4FD01" wp14:editId="7C12F1A9">
            <wp:extent cx="3810000" cy="5886450"/>
            <wp:effectExtent l="0" t="0" r="0" b="0"/>
            <wp:docPr id="2" name="Picture 2" descr="Helping Your Child With Fears and Wo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ping Your Child With Fears and Worr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55C" w:rsidRDefault="0057355C" w:rsidP="0057355C">
      <w:pPr>
        <w:jc w:val="center"/>
      </w:pPr>
      <w:r>
        <w:t>Recommended reading:  Helping your Child with Fears and Worries by Cathy Creswell</w:t>
      </w:r>
      <w:bookmarkStart w:id="0" w:name="_GoBack"/>
      <w:bookmarkEnd w:id="0"/>
    </w:p>
    <w:sectPr w:rsidR="005735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5C"/>
    <w:rsid w:val="004B454F"/>
    <w:rsid w:val="0057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4F8EF"/>
  <w15:chartTrackingRefBased/>
  <w15:docId w15:val="{2DEBCEAA-6806-42E5-BDFB-09132C3E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O'BRIEN</dc:creator>
  <cp:keywords/>
  <dc:description/>
  <cp:lastModifiedBy>Karen O'BRIEN</cp:lastModifiedBy>
  <cp:revision>1</cp:revision>
  <dcterms:created xsi:type="dcterms:W3CDTF">2021-12-09T10:14:00Z</dcterms:created>
  <dcterms:modified xsi:type="dcterms:W3CDTF">2021-12-09T10:15:00Z</dcterms:modified>
</cp:coreProperties>
</file>